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4ED35443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934360" w:rsidRPr="001A450C">
        <w:rPr>
          <w:b/>
          <w:sz w:val="32"/>
        </w:rPr>
        <w:t>Heavy Highway Civil Construction</w:t>
      </w:r>
      <w:r w:rsidR="00934360" w:rsidRPr="001A450C">
        <w:rPr>
          <w:b/>
          <w:sz w:val="32"/>
        </w:rPr>
        <w:br/>
        <w:t>Competency Model</w:t>
      </w:r>
    </w:p>
    <w:p w14:paraId="4832CD34" w14:textId="5BB0CD59" w:rsidR="00351400" w:rsidRDefault="00351400" w:rsidP="001A450C">
      <w:r w:rsidRPr="003E1B13">
        <w:t xml:space="preserve">The </w:t>
      </w:r>
      <w:r w:rsidR="00934360">
        <w:t>Heavy Highway Civil Construction Competency</w:t>
      </w:r>
      <w:r w:rsidRPr="003E1B13">
        <w:t xml:space="preserve"> Model </w:t>
      </w:r>
      <w:r w:rsidR="00B55BF7" w:rsidRPr="003E1B13">
        <w:t xml:space="preserve">was updated in </w:t>
      </w:r>
      <w:r w:rsidR="004E2443">
        <w:t>2025 and</w:t>
      </w:r>
      <w:r w:rsidR="00B55BF7" w:rsidRPr="003E1B13">
        <w:t xml:space="preserve"> 201</w:t>
      </w:r>
      <w:r w:rsidR="00934360">
        <w:t>9</w:t>
      </w:r>
      <w:r w:rsidR="0009503A" w:rsidRPr="003E1B13">
        <w:t>.</w:t>
      </w:r>
    </w:p>
    <w:p w14:paraId="43674B00" w14:textId="77777777" w:rsidR="004E2443" w:rsidRDefault="004E2443" w:rsidP="001A450C"/>
    <w:p w14:paraId="3D027DD0" w14:textId="6EC02C58" w:rsidR="004E2443" w:rsidRDefault="004E2443" w:rsidP="004E24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95626610"/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April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 2025 Update:</w:t>
      </w: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bookmarkEnd w:id="0"/>
    <w:p w14:paraId="23A16171" w14:textId="5D721731" w:rsidR="004E2443" w:rsidRDefault="004E2443" w:rsidP="004E24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</w:p>
    <w:p w14:paraId="57E850C8" w14:textId="77777777" w:rsidR="00320755" w:rsidRDefault="00320755" w:rsidP="004E24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23ED78" w14:textId="77777777" w:rsidR="004E2443" w:rsidRDefault="004E2443" w:rsidP="004E24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14:paraId="7AF9BC9A" w14:textId="7140C2AC" w:rsidR="004E2443" w:rsidRPr="004E2443" w:rsidRDefault="004E2443" w:rsidP="004E24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May 2019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 Update:</w:t>
      </w:r>
    </w:p>
    <w:p w14:paraId="6FAFA6E7" w14:textId="54A0DB73" w:rsidR="00E062CE" w:rsidRPr="0084269C" w:rsidRDefault="00E062CE" w:rsidP="0084269C">
      <w:pPr>
        <w:pStyle w:val="Heading1"/>
      </w:pPr>
      <w:r w:rsidRPr="0084269C">
        <w:t xml:space="preserve">Tier 1 –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6CC22919" w:rsidR="00AC5A3D" w:rsidRPr="0084269C" w:rsidRDefault="00002992" w:rsidP="0084269C">
      <w:pPr>
        <w:pStyle w:val="Heading1"/>
      </w:pPr>
      <w:r w:rsidRPr="0084269C">
        <w:t xml:space="preserve">Tier 2 –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30E12EB5" w:rsidR="008443EE" w:rsidRPr="003E1B13" w:rsidRDefault="00002992" w:rsidP="008D770B">
      <w:pPr>
        <w:pStyle w:val="Bullet1"/>
      </w:pPr>
      <w:r w:rsidRPr="003E1B13">
        <w:t xml:space="preserve">Added </w:t>
      </w:r>
      <w:r w:rsidR="00E96E4F" w:rsidRPr="003E1B13">
        <w:t>key behavior description</w:t>
      </w:r>
      <w:r w:rsidRPr="003E1B13">
        <w:t xml:space="preserve"> to </w:t>
      </w:r>
      <w:r w:rsidR="006F589B" w:rsidRPr="008D770B">
        <w:rPr>
          <w:i/>
        </w:rPr>
        <w:t xml:space="preserve">2.5 </w:t>
      </w:r>
      <w:r w:rsidRPr="008D770B">
        <w:rPr>
          <w:i/>
        </w:rPr>
        <w:t>Communication</w:t>
      </w:r>
      <w:r w:rsidR="00EC2D9A" w:rsidRPr="008D770B">
        <w:rPr>
          <w:i/>
        </w:rPr>
        <w:t>—Visual and Verbal</w:t>
      </w:r>
      <w:r w:rsidRPr="003E1B13">
        <w:t xml:space="preserve"> block</w:t>
      </w:r>
      <w:r w:rsidR="00032258" w:rsidRPr="003E1B13">
        <w:t>.</w:t>
      </w:r>
    </w:p>
    <w:p w14:paraId="45B4D26B" w14:textId="6EBA8825" w:rsidR="002D725E" w:rsidRPr="008D770B" w:rsidRDefault="009135C6" w:rsidP="0084269C">
      <w:pPr>
        <w:pStyle w:val="Heading1"/>
      </w:pPr>
      <w:r w:rsidRPr="008D770B">
        <w:t>2.</w:t>
      </w:r>
      <w:r w:rsidR="00EC2D9A" w:rsidRPr="008D770B">
        <w:t>5</w:t>
      </w:r>
      <w:r w:rsidRPr="008D770B">
        <w:t xml:space="preserve"> Communication</w:t>
      </w:r>
      <w:r w:rsidR="00EC2D9A" w:rsidRPr="008D770B">
        <w:t>—Visual</w:t>
      </w:r>
      <w:r w:rsidR="0009503A" w:rsidRPr="008D770B">
        <w:t xml:space="preserve"> </w:t>
      </w:r>
      <w:r w:rsidR="00EC2D9A" w:rsidRPr="008D770B">
        <w:t>and</w:t>
      </w:r>
      <w:r w:rsidR="00D757EE" w:rsidRPr="008D770B">
        <w:t xml:space="preserve"> </w:t>
      </w:r>
      <w:r w:rsidR="00EC2D9A" w:rsidRPr="008D770B">
        <w:t>Verbal</w:t>
      </w:r>
    </w:p>
    <w:p w14:paraId="0505D620" w14:textId="545FDC8E" w:rsidR="00362F6F" w:rsidRDefault="00904B52" w:rsidP="008D770B">
      <w:pPr>
        <w:pStyle w:val="Bullet1"/>
      </w:pPr>
      <w:r>
        <w:t xml:space="preserve">Added key behavior description </w:t>
      </w:r>
      <w:r w:rsidR="00E07728">
        <w:t>under</w:t>
      </w:r>
      <w:r>
        <w:t xml:space="preserve"> key behavior</w:t>
      </w:r>
      <w:r w:rsidR="00F84023">
        <w:t xml:space="preserve"> </w:t>
      </w:r>
      <w:r w:rsidR="00362F6F" w:rsidRPr="008D770B">
        <w:rPr>
          <w:i/>
        </w:rPr>
        <w:t>2.5.1 Speaking and Listening</w:t>
      </w:r>
      <w:r w:rsidR="000A24B6">
        <w:t>:</w:t>
      </w:r>
    </w:p>
    <w:p w14:paraId="31FC4636" w14:textId="3B34D93A" w:rsidR="00D70774" w:rsidRPr="00D70774" w:rsidRDefault="00F84023" w:rsidP="00DF0CCD">
      <w:pPr>
        <w:pStyle w:val="Bullet2"/>
      </w:pPr>
      <w:r>
        <w:t xml:space="preserve">Added key behavior description: </w:t>
      </w:r>
      <w:r w:rsidR="00D70774" w:rsidRPr="007A3990">
        <w:rPr>
          <w:u w:val="single"/>
        </w:rPr>
        <w:t>2.5.1.6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7171CE3" w:rsidR="009135C6" w:rsidRPr="00B4476C" w:rsidRDefault="009135C6" w:rsidP="0084269C">
      <w:pPr>
        <w:pStyle w:val="Heading1"/>
      </w:pPr>
      <w:r w:rsidRPr="00B4476C">
        <w:t>Tier 3</w:t>
      </w:r>
      <w:r w:rsidR="00B4476C" w:rsidRPr="00B4476C">
        <w:t xml:space="preserve"> – </w:t>
      </w:r>
      <w:r w:rsidRPr="00B4476C">
        <w:t>Workplace Competencies</w:t>
      </w:r>
    </w:p>
    <w:p w14:paraId="739B0349" w14:textId="00711815" w:rsidR="00D757EE" w:rsidRPr="003E1B13" w:rsidRDefault="00D757EE" w:rsidP="00DF0CCD">
      <w:pPr>
        <w:pStyle w:val="Bullet1"/>
      </w:pPr>
      <w:r w:rsidRPr="003E1B13">
        <w:t>No</w:t>
      </w:r>
      <w:r w:rsidR="007C42D4" w:rsidRPr="003E1B13">
        <w:t xml:space="preserve"> changes were made to the Tier 3</w:t>
      </w:r>
      <w:r w:rsidRPr="003E1B13">
        <w:t xml:space="preserve"> Competencies.</w:t>
      </w:r>
    </w:p>
    <w:p w14:paraId="14B4B546" w14:textId="14A0F27A" w:rsidR="00D757EE" w:rsidRPr="00B4476C" w:rsidRDefault="006F5CA5" w:rsidP="0084269C">
      <w:pPr>
        <w:pStyle w:val="Heading1"/>
      </w:pPr>
      <w:r w:rsidRPr="00B4476C">
        <w:t>Tier 4</w:t>
      </w:r>
      <w:r w:rsidR="00E64263">
        <w:t xml:space="preserve"> –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4E58E416" w14:textId="731A9670" w:rsidR="006F5CA5" w:rsidRPr="003E1B13" w:rsidRDefault="006F5CA5" w:rsidP="00B4476C">
      <w:pPr>
        <w:pStyle w:val="Bullet1"/>
      </w:pPr>
      <w:r w:rsidRPr="003E1B13">
        <w:t xml:space="preserve">Added </w:t>
      </w:r>
      <w:r w:rsidR="007C1EC0">
        <w:t xml:space="preserve">key behavior and added </w:t>
      </w:r>
      <w:r w:rsidRPr="003E1B13">
        <w:t xml:space="preserve">and removed </w:t>
      </w:r>
      <w:r w:rsidR="00DA0D59">
        <w:t xml:space="preserve">key behavior </w:t>
      </w:r>
      <w:r w:rsidRPr="003E1B13">
        <w:t xml:space="preserve">descriptions </w:t>
      </w:r>
      <w:r w:rsidR="00E07728">
        <w:t>under</w:t>
      </w:r>
      <w:r w:rsidRPr="003E1B13">
        <w:t xml:space="preserve"> </w:t>
      </w:r>
      <w:r w:rsidRPr="000A24B6">
        <w:rPr>
          <w:i/>
        </w:rPr>
        <w:t>4.</w:t>
      </w:r>
      <w:r w:rsidR="00F7568F" w:rsidRPr="000A24B6">
        <w:rPr>
          <w:i/>
        </w:rPr>
        <w:t>4</w:t>
      </w:r>
      <w:r w:rsidRPr="000A24B6">
        <w:rPr>
          <w:i/>
        </w:rPr>
        <w:t xml:space="preserve"> Health</w:t>
      </w:r>
      <w:r w:rsidR="00EB187E" w:rsidRPr="000A24B6">
        <w:rPr>
          <w:i/>
        </w:rPr>
        <w:t xml:space="preserve"> and</w:t>
      </w:r>
      <w:r w:rsidRPr="000A24B6">
        <w:rPr>
          <w:i/>
        </w:rPr>
        <w:t xml:space="preserve"> Safety</w:t>
      </w:r>
      <w:r w:rsidRPr="003E1B13">
        <w:t xml:space="preserve"> block.</w:t>
      </w:r>
    </w:p>
    <w:p w14:paraId="17172180" w14:textId="2578A583" w:rsidR="006F5CA5" w:rsidRPr="00291383" w:rsidRDefault="006F5CA5" w:rsidP="0084269C">
      <w:pPr>
        <w:pStyle w:val="Heading1"/>
      </w:pPr>
      <w:r w:rsidRPr="00291383">
        <w:t>4.</w:t>
      </w:r>
      <w:r w:rsidR="00683A7F" w:rsidRPr="00291383">
        <w:t>4</w:t>
      </w:r>
      <w:r w:rsidRPr="00291383">
        <w:t xml:space="preserve"> </w:t>
      </w:r>
      <w:r w:rsidR="002E6FC8" w:rsidRPr="00291383">
        <w:t>Health</w:t>
      </w:r>
      <w:r w:rsidR="00341651" w:rsidRPr="00291383">
        <w:t xml:space="preserve"> and Safety</w:t>
      </w:r>
    </w:p>
    <w:p w14:paraId="06119EB8" w14:textId="17583548" w:rsidR="006F5CA5" w:rsidRPr="00F34B67" w:rsidRDefault="006F5CA5" w:rsidP="00291383">
      <w:pPr>
        <w:pStyle w:val="Bullet1"/>
      </w:pPr>
      <w:r w:rsidRPr="003E1B13">
        <w:t>Added key behavior</w:t>
      </w:r>
      <w:r w:rsidR="00365D6F">
        <w:t>:</w:t>
      </w:r>
      <w:r w:rsidRPr="003E1B13">
        <w:t xml:space="preserve"> </w:t>
      </w:r>
      <w:r w:rsidRPr="00AC4F68">
        <w:rPr>
          <w:i/>
          <w:u w:val="single"/>
        </w:rPr>
        <w:t>4.</w:t>
      </w:r>
      <w:r w:rsidR="00683A7F" w:rsidRPr="00AC4F68">
        <w:rPr>
          <w:i/>
          <w:u w:val="single"/>
        </w:rPr>
        <w:t>4</w:t>
      </w:r>
      <w:r w:rsidRPr="00AC4F68">
        <w:rPr>
          <w:i/>
          <w:u w:val="single"/>
        </w:rPr>
        <w:t xml:space="preserve">.1 Maintaining a </w:t>
      </w:r>
      <w:r w:rsidR="00DA0D59" w:rsidRPr="00AC4F68">
        <w:rPr>
          <w:i/>
          <w:u w:val="single"/>
        </w:rPr>
        <w:t>H</w:t>
      </w:r>
      <w:r w:rsidR="0009503A" w:rsidRPr="00AC4F68">
        <w:rPr>
          <w:i/>
          <w:u w:val="single"/>
        </w:rPr>
        <w:t>e</w:t>
      </w:r>
      <w:r w:rsidRPr="00AC4F68">
        <w:rPr>
          <w:i/>
          <w:u w:val="single"/>
        </w:rPr>
        <w:t>althy</w:t>
      </w:r>
      <w:r w:rsidR="0009503A" w:rsidRPr="00AC4F68">
        <w:rPr>
          <w:i/>
          <w:u w:val="single"/>
        </w:rPr>
        <w:t xml:space="preserve"> and </w:t>
      </w:r>
      <w:r w:rsidR="00DA0D59" w:rsidRPr="00AC4F68">
        <w:rPr>
          <w:i/>
          <w:u w:val="single"/>
        </w:rPr>
        <w:t>S</w:t>
      </w:r>
      <w:r w:rsidR="0009503A" w:rsidRPr="00AC4F68">
        <w:rPr>
          <w:i/>
          <w:u w:val="single"/>
        </w:rPr>
        <w:t xml:space="preserve">afe </w:t>
      </w:r>
      <w:r w:rsidR="00DA0D59" w:rsidRPr="00AC4F68">
        <w:rPr>
          <w:i/>
          <w:u w:val="single"/>
        </w:rPr>
        <w:t>E</w:t>
      </w:r>
      <w:r w:rsidRPr="00AC4F68">
        <w:rPr>
          <w:i/>
          <w:u w:val="single"/>
        </w:rPr>
        <w:t>nvironment</w:t>
      </w:r>
      <w:r w:rsidR="00E07728">
        <w:rPr>
          <w:i/>
        </w:rPr>
        <w:t>.</w:t>
      </w:r>
    </w:p>
    <w:p w14:paraId="01F1FA4F" w14:textId="7D5E1553" w:rsidR="00F34B67" w:rsidRPr="003E1B13" w:rsidRDefault="00F34B67" w:rsidP="00291383">
      <w:pPr>
        <w:pStyle w:val="Bullet1"/>
      </w:pPr>
      <w:r>
        <w:t xml:space="preserve">Added key behavior descriptions under key behavior </w:t>
      </w:r>
      <w:r w:rsidRPr="003E1B13">
        <w:rPr>
          <w:i/>
        </w:rPr>
        <w:t>4.</w:t>
      </w:r>
      <w:r>
        <w:rPr>
          <w:i/>
        </w:rPr>
        <w:t>4</w:t>
      </w:r>
      <w:r w:rsidRPr="003E1B13">
        <w:rPr>
          <w:i/>
        </w:rPr>
        <w:t xml:space="preserve">.1 Maintaining a </w:t>
      </w:r>
      <w:r>
        <w:rPr>
          <w:i/>
        </w:rPr>
        <w:t>H</w:t>
      </w:r>
      <w:r w:rsidRPr="003E1B13">
        <w:rPr>
          <w:i/>
        </w:rPr>
        <w:t xml:space="preserve">ealthy and </w:t>
      </w:r>
      <w:r>
        <w:rPr>
          <w:i/>
        </w:rPr>
        <w:t>S</w:t>
      </w:r>
      <w:r w:rsidRPr="003E1B13">
        <w:rPr>
          <w:i/>
        </w:rPr>
        <w:t xml:space="preserve">afe </w:t>
      </w:r>
      <w:r>
        <w:rPr>
          <w:i/>
        </w:rPr>
        <w:t>E</w:t>
      </w:r>
      <w:r w:rsidRPr="003E1B13">
        <w:rPr>
          <w:i/>
        </w:rPr>
        <w:t>nvironment</w:t>
      </w:r>
      <w:r>
        <w:rPr>
          <w:i/>
        </w:rPr>
        <w:t>.</w:t>
      </w:r>
    </w:p>
    <w:p w14:paraId="6D02A7D2" w14:textId="77777777" w:rsidR="006F5CA5" w:rsidRPr="003E1B13" w:rsidRDefault="006F5CA5" w:rsidP="00A6396A">
      <w:pPr>
        <w:pStyle w:val="Bullet2"/>
      </w:pPr>
      <w:r w:rsidRPr="003E1B13">
        <w:t>Added key behavior descriptions:</w:t>
      </w:r>
    </w:p>
    <w:p w14:paraId="19ED1F39" w14:textId="46C05E16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.1.1 Take actions to ensure the safety of self and others, in accordance with established personal and jobsite safety practices</w:t>
      </w:r>
    </w:p>
    <w:p w14:paraId="38D391F8" w14:textId="07D2F4C1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.1.2 Anticipate and prevent work-related injuries and illnesses</w:t>
      </w:r>
    </w:p>
    <w:p w14:paraId="319370EF" w14:textId="0A4AC76C" w:rsidR="0009503A" w:rsidRPr="00A6396A" w:rsidRDefault="0009503A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.1.3 Comply with federal, state, and local regulations, and company health and safety policies</w:t>
      </w:r>
    </w:p>
    <w:p w14:paraId="27939CC7" w14:textId="19BAAA12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.1.4 Recognize common hazards and unsafe conditions that occur at work, their risks, and appropriate controls to address them</w:t>
      </w:r>
    </w:p>
    <w:p w14:paraId="4AFF0366" w14:textId="0140ABE1" w:rsidR="00903319" w:rsidRPr="00A6396A" w:rsidRDefault="00903319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lastRenderedPageBreak/>
        <w:t>4.4.1.</w:t>
      </w:r>
      <w:r w:rsidR="00123842" w:rsidRPr="00A6396A">
        <w:rPr>
          <w:u w:val="single"/>
        </w:rPr>
        <w:t>5</w:t>
      </w:r>
      <w:r w:rsidRPr="00A6396A">
        <w:rPr>
          <w:u w:val="single"/>
        </w:rPr>
        <w:t xml:space="preserve"> Maintain a sanitary and clutter-free work environment</w:t>
      </w:r>
    </w:p>
    <w:p w14:paraId="7B72AF68" w14:textId="7529FEEB" w:rsidR="000C0A9D" w:rsidRPr="00A6396A" w:rsidRDefault="0009503A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</w:t>
      </w:r>
      <w:r w:rsidR="002E6838" w:rsidRPr="00A6396A">
        <w:rPr>
          <w:u w:val="single"/>
        </w:rPr>
        <w:t>6</w:t>
      </w:r>
      <w:r w:rsidR="006F5CA5" w:rsidRPr="00A6396A">
        <w:rPr>
          <w:u w:val="single"/>
        </w:rPr>
        <w:t xml:space="preserve"> Administer first aid or CPR if trained and summon assistance as needed</w:t>
      </w:r>
    </w:p>
    <w:p w14:paraId="67256A3D" w14:textId="6F56B691" w:rsidR="00291383" w:rsidRDefault="000A24B6" w:rsidP="00095370">
      <w:pPr>
        <w:pStyle w:val="Bullet1"/>
      </w:pPr>
      <w:r>
        <w:t>Add</w:t>
      </w:r>
      <w:bookmarkStart w:id="1" w:name="_Hlk8297217"/>
      <w:r>
        <w:t xml:space="preserve">ed and removed </w:t>
      </w:r>
      <w:r w:rsidRPr="00095370">
        <w:t>key</w:t>
      </w:r>
      <w:r>
        <w:t xml:space="preserve"> behavior descriptions </w:t>
      </w:r>
      <w:r w:rsidR="00234FF0">
        <w:t>under</w:t>
      </w:r>
      <w:r>
        <w:t xml:space="preserve"> key behavior </w:t>
      </w:r>
      <w:r w:rsidR="00E07728" w:rsidRPr="000C6CD9">
        <w:rPr>
          <w:i/>
        </w:rPr>
        <w:t>4.4.2 Personal Safety</w:t>
      </w:r>
      <w:r w:rsidR="00234FF0">
        <w:t>.</w:t>
      </w:r>
      <w:bookmarkEnd w:id="1"/>
    </w:p>
    <w:p w14:paraId="4587DBC7" w14:textId="19560ECD" w:rsidR="00234FF0" w:rsidRDefault="00234FF0" w:rsidP="00A54C51">
      <w:pPr>
        <w:pStyle w:val="Bullet2"/>
        <w:keepNext/>
      </w:pPr>
      <w:r>
        <w:t>Added key behavior descriptions:</w:t>
      </w:r>
    </w:p>
    <w:p w14:paraId="16EF4160" w14:textId="24F8493F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4.4.2.1 Engage in safety training</w:t>
      </w:r>
    </w:p>
    <w:p w14:paraId="73ABB6A5" w14:textId="03DC5D42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4.4.2.2 Use equipment and tools safely</w:t>
      </w:r>
    </w:p>
    <w:p w14:paraId="6299C3A0" w14:textId="6F0869AF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4.4.2.6 Recognize how workplace risks can affect one’s life and one’s family</w:t>
      </w:r>
    </w:p>
    <w:p w14:paraId="3FF2C1BE" w14:textId="611B20D1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4.4.2.7 Understand the legal rights of workers regarding workplace safety and protection from hazards</w:t>
      </w:r>
    </w:p>
    <w:p w14:paraId="5EFF7016" w14:textId="2914931E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4.4.2.8 Report injuries, incidents, and workplace hazards to a supervisor as soon as safely possible</w:t>
      </w:r>
    </w:p>
    <w:p w14:paraId="087BE293" w14:textId="60662872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4.4.2.9 Contribute to discussions of safety concerns in the workplace, making suggestions as appropriate</w:t>
      </w:r>
    </w:p>
    <w:p w14:paraId="1582992E" w14:textId="76B2D49F" w:rsidR="00234FF0" w:rsidRPr="000C6CD9" w:rsidRDefault="000C6CD9" w:rsidP="00095370">
      <w:pPr>
        <w:pStyle w:val="Bullet2"/>
      </w:pPr>
      <w:r>
        <w:t xml:space="preserve">Removed key behavior description: </w:t>
      </w:r>
      <w:r w:rsidRPr="00095370">
        <w:rPr>
          <w:strike/>
        </w:rPr>
        <w:t>4.4.2.4 Work to create a hazard free, accident free environment</w:t>
      </w:r>
    </w:p>
    <w:p w14:paraId="4593D8DD" w14:textId="2F438226" w:rsidR="000C6CD9" w:rsidRDefault="000C6CD9" w:rsidP="000C6CD9">
      <w:pPr>
        <w:pStyle w:val="Bullet1"/>
      </w:pPr>
      <w:r>
        <w:t>Added and removed key behavior descriptions under key behavior</w:t>
      </w:r>
      <w:r w:rsidR="00FC3308">
        <w:t xml:space="preserve"> </w:t>
      </w:r>
      <w:r w:rsidR="00FC3308" w:rsidRPr="00B91A82">
        <w:rPr>
          <w:i/>
        </w:rPr>
        <w:t>4.4.3 Safety Procedures</w:t>
      </w:r>
      <w:r w:rsidR="00FC3308">
        <w:t>.</w:t>
      </w:r>
    </w:p>
    <w:p w14:paraId="4BE4AD37" w14:textId="39F842CC" w:rsidR="00FC3308" w:rsidRDefault="00FC3308" w:rsidP="00095370">
      <w:pPr>
        <w:pStyle w:val="Bullet2"/>
      </w:pPr>
      <w:r>
        <w:t xml:space="preserve">Added key behavior description: </w:t>
      </w:r>
      <w:r w:rsidRPr="00095370">
        <w:rPr>
          <w:u w:val="single"/>
        </w:rPr>
        <w:t>4.4.3.1 Follow organizational procedures and protocols for workplace emergencies, including safe evacuation and emergency response</w:t>
      </w:r>
      <w:r>
        <w:t>.</w:t>
      </w:r>
    </w:p>
    <w:p w14:paraId="04275997" w14:textId="00F1343F" w:rsidR="00FC3308" w:rsidRDefault="00FC3308" w:rsidP="00095370">
      <w:pPr>
        <w:pStyle w:val="Bullet2"/>
      </w:pPr>
      <w:r>
        <w:t>Removed key behaviors:</w:t>
      </w:r>
    </w:p>
    <w:p w14:paraId="43A41C86" w14:textId="4AA50418" w:rsidR="00FC3308" w:rsidRDefault="00FC3308" w:rsidP="00095370">
      <w:pPr>
        <w:pStyle w:val="Bullet2"/>
        <w:numPr>
          <w:ilvl w:val="2"/>
          <w:numId w:val="5"/>
        </w:numPr>
      </w:pPr>
      <w:r w:rsidRPr="00492D78">
        <w:rPr>
          <w:strike/>
        </w:rPr>
        <w:t>4.4.3.2 Observe rules and regulations to comply with personal and jobsite safety standards</w:t>
      </w:r>
    </w:p>
    <w:p w14:paraId="09E713EE" w14:textId="12C457B9" w:rsidR="00FC3308" w:rsidRDefault="00FC3308" w:rsidP="00095370">
      <w:pPr>
        <w:pStyle w:val="Bullet2"/>
        <w:numPr>
          <w:ilvl w:val="2"/>
          <w:numId w:val="5"/>
        </w:numPr>
      </w:pPr>
      <w:r w:rsidRPr="00492D78">
        <w:rPr>
          <w:strike/>
        </w:rPr>
        <w:t>4.4.3.3 Identify workplace/jobsite environmental hazards to promote workplace/jobsite safety</w:t>
      </w:r>
    </w:p>
    <w:sectPr w:rsidR="00FC3308" w:rsidSect="000C0A9D">
      <w:headerReference w:type="default" r:id="rId8"/>
      <w:footerReference w:type="default" r:id="rId9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8EE6" w14:textId="77777777" w:rsidR="00770FA9" w:rsidRDefault="00770FA9" w:rsidP="003E1B13">
      <w:pPr>
        <w:spacing w:line="240" w:lineRule="auto"/>
      </w:pPr>
      <w:r>
        <w:separator/>
      </w:r>
    </w:p>
  </w:endnote>
  <w:endnote w:type="continuationSeparator" w:id="0">
    <w:p w14:paraId="0AD41837" w14:textId="77777777" w:rsidR="00770FA9" w:rsidRDefault="00770FA9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73E86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73E86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2C29" w14:textId="77777777" w:rsidR="00770FA9" w:rsidRDefault="00770FA9" w:rsidP="003E1B13">
      <w:pPr>
        <w:spacing w:line="240" w:lineRule="auto"/>
      </w:pPr>
      <w:r>
        <w:separator/>
      </w:r>
    </w:p>
  </w:footnote>
  <w:footnote w:type="continuationSeparator" w:id="0">
    <w:p w14:paraId="66E78320" w14:textId="77777777" w:rsidR="00770FA9" w:rsidRDefault="00770FA9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7F23"/>
    <w:multiLevelType w:val="hybridMultilevel"/>
    <w:tmpl w:val="D81EA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08F6"/>
    <w:multiLevelType w:val="hybridMultilevel"/>
    <w:tmpl w:val="63CC19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35DE1"/>
    <w:multiLevelType w:val="hybridMultilevel"/>
    <w:tmpl w:val="A89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D5540"/>
    <w:multiLevelType w:val="multilevel"/>
    <w:tmpl w:val="268043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960">
    <w:abstractNumId w:val="0"/>
  </w:num>
  <w:num w:numId="2" w16cid:durableId="723720629">
    <w:abstractNumId w:val="19"/>
  </w:num>
  <w:num w:numId="3" w16cid:durableId="402680886">
    <w:abstractNumId w:val="26"/>
  </w:num>
  <w:num w:numId="4" w16cid:durableId="1233850862">
    <w:abstractNumId w:val="30"/>
  </w:num>
  <w:num w:numId="5" w16cid:durableId="1602954956">
    <w:abstractNumId w:val="20"/>
  </w:num>
  <w:num w:numId="6" w16cid:durableId="1614169941">
    <w:abstractNumId w:val="24"/>
  </w:num>
  <w:num w:numId="7" w16cid:durableId="2064794108">
    <w:abstractNumId w:val="14"/>
  </w:num>
  <w:num w:numId="8" w16cid:durableId="462819071">
    <w:abstractNumId w:val="2"/>
  </w:num>
  <w:num w:numId="9" w16cid:durableId="1248999993">
    <w:abstractNumId w:val="13"/>
  </w:num>
  <w:num w:numId="10" w16cid:durableId="2134129760">
    <w:abstractNumId w:val="31"/>
  </w:num>
  <w:num w:numId="11" w16cid:durableId="1892812759">
    <w:abstractNumId w:val="3"/>
  </w:num>
  <w:num w:numId="12" w16cid:durableId="1491672730">
    <w:abstractNumId w:val="18"/>
  </w:num>
  <w:num w:numId="13" w16cid:durableId="123814531">
    <w:abstractNumId w:val="33"/>
  </w:num>
  <w:num w:numId="14" w16cid:durableId="374547262">
    <w:abstractNumId w:val="10"/>
  </w:num>
  <w:num w:numId="15" w16cid:durableId="273514255">
    <w:abstractNumId w:val="27"/>
  </w:num>
  <w:num w:numId="16" w16cid:durableId="37972326">
    <w:abstractNumId w:val="25"/>
  </w:num>
  <w:num w:numId="17" w16cid:durableId="202209704">
    <w:abstractNumId w:val="15"/>
  </w:num>
  <w:num w:numId="18" w16cid:durableId="385685354">
    <w:abstractNumId w:val="36"/>
  </w:num>
  <w:num w:numId="19" w16cid:durableId="1906379065">
    <w:abstractNumId w:val="6"/>
  </w:num>
  <w:num w:numId="20" w16cid:durableId="1739594371">
    <w:abstractNumId w:val="28"/>
  </w:num>
  <w:num w:numId="21" w16cid:durableId="312953770">
    <w:abstractNumId w:val="4"/>
  </w:num>
  <w:num w:numId="22" w16cid:durableId="689915211">
    <w:abstractNumId w:val="21"/>
  </w:num>
  <w:num w:numId="23" w16cid:durableId="2012175659">
    <w:abstractNumId w:val="29"/>
  </w:num>
  <w:num w:numId="24" w16cid:durableId="1279264470">
    <w:abstractNumId w:val="1"/>
  </w:num>
  <w:num w:numId="25" w16cid:durableId="142088274">
    <w:abstractNumId w:val="12"/>
  </w:num>
  <w:num w:numId="26" w16cid:durableId="1423916121">
    <w:abstractNumId w:val="8"/>
  </w:num>
  <w:num w:numId="27" w16cid:durableId="1202982924">
    <w:abstractNumId w:val="5"/>
  </w:num>
  <w:num w:numId="28" w16cid:durableId="2075228614">
    <w:abstractNumId w:val="9"/>
  </w:num>
  <w:num w:numId="29" w16cid:durableId="555050859">
    <w:abstractNumId w:val="17"/>
  </w:num>
  <w:num w:numId="30" w16cid:durableId="173886342">
    <w:abstractNumId w:val="16"/>
  </w:num>
  <w:num w:numId="31" w16cid:durableId="1330869900">
    <w:abstractNumId w:val="11"/>
  </w:num>
  <w:num w:numId="32" w16cid:durableId="548884693">
    <w:abstractNumId w:val="34"/>
  </w:num>
  <w:num w:numId="33" w16cid:durableId="1961911875">
    <w:abstractNumId w:val="35"/>
  </w:num>
  <w:num w:numId="34" w16cid:durableId="885481795">
    <w:abstractNumId w:val="32"/>
  </w:num>
  <w:num w:numId="35" w16cid:durableId="1985504107">
    <w:abstractNumId w:val="23"/>
  </w:num>
  <w:num w:numId="36" w16cid:durableId="118228871">
    <w:abstractNumId w:val="20"/>
  </w:num>
  <w:num w:numId="37" w16cid:durableId="139275168">
    <w:abstractNumId w:val="22"/>
  </w:num>
  <w:num w:numId="38" w16cid:durableId="1340961857">
    <w:abstractNumId w:val="7"/>
  </w:num>
  <w:num w:numId="39" w16cid:durableId="1937903988">
    <w:abstractNumId w:val="20"/>
  </w:num>
  <w:num w:numId="40" w16cid:durableId="1687445547">
    <w:abstractNumId w:val="20"/>
  </w:num>
  <w:num w:numId="41" w16cid:durableId="624195981">
    <w:abstractNumId w:val="20"/>
  </w:num>
  <w:num w:numId="42" w16cid:durableId="870386114">
    <w:abstractNumId w:val="20"/>
  </w:num>
  <w:num w:numId="43" w16cid:durableId="422646671">
    <w:abstractNumId w:val="20"/>
  </w:num>
  <w:num w:numId="44" w16cid:durableId="101388990">
    <w:abstractNumId w:val="20"/>
  </w:num>
  <w:num w:numId="45" w16cid:durableId="686369296">
    <w:abstractNumId w:val="20"/>
  </w:num>
  <w:num w:numId="46" w16cid:durableId="1794127536">
    <w:abstractNumId w:val="20"/>
  </w:num>
  <w:num w:numId="47" w16cid:durableId="196651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162B6"/>
    <w:rsid w:val="00017D5C"/>
    <w:rsid w:val="00017D9E"/>
    <w:rsid w:val="00032258"/>
    <w:rsid w:val="00037F74"/>
    <w:rsid w:val="000439AD"/>
    <w:rsid w:val="000511A1"/>
    <w:rsid w:val="00052A01"/>
    <w:rsid w:val="00055509"/>
    <w:rsid w:val="000649A1"/>
    <w:rsid w:val="00081795"/>
    <w:rsid w:val="00086F0A"/>
    <w:rsid w:val="00094699"/>
    <w:rsid w:val="0009503A"/>
    <w:rsid w:val="00095370"/>
    <w:rsid w:val="000A24B6"/>
    <w:rsid w:val="000A5547"/>
    <w:rsid w:val="000C0A9D"/>
    <w:rsid w:val="000C1F70"/>
    <w:rsid w:val="000C57F3"/>
    <w:rsid w:val="000C6CD9"/>
    <w:rsid w:val="000D3053"/>
    <w:rsid w:val="000E3F66"/>
    <w:rsid w:val="00110840"/>
    <w:rsid w:val="00123842"/>
    <w:rsid w:val="00132A75"/>
    <w:rsid w:val="001428E3"/>
    <w:rsid w:val="00151CA8"/>
    <w:rsid w:val="0015565B"/>
    <w:rsid w:val="001619ED"/>
    <w:rsid w:val="00176BEF"/>
    <w:rsid w:val="001876FC"/>
    <w:rsid w:val="001A450C"/>
    <w:rsid w:val="001B3D55"/>
    <w:rsid w:val="001D7375"/>
    <w:rsid w:val="001E4932"/>
    <w:rsid w:val="001E6A57"/>
    <w:rsid w:val="001F0E69"/>
    <w:rsid w:val="0021443B"/>
    <w:rsid w:val="00230073"/>
    <w:rsid w:val="00234FF0"/>
    <w:rsid w:val="00271446"/>
    <w:rsid w:val="002756EB"/>
    <w:rsid w:val="0027767B"/>
    <w:rsid w:val="0028148F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20755"/>
    <w:rsid w:val="00341651"/>
    <w:rsid w:val="003438FB"/>
    <w:rsid w:val="00351400"/>
    <w:rsid w:val="00362F6F"/>
    <w:rsid w:val="00365D6F"/>
    <w:rsid w:val="00374288"/>
    <w:rsid w:val="00380252"/>
    <w:rsid w:val="00386229"/>
    <w:rsid w:val="003A2152"/>
    <w:rsid w:val="003D6BE8"/>
    <w:rsid w:val="003E1B13"/>
    <w:rsid w:val="003F2C6F"/>
    <w:rsid w:val="004032EF"/>
    <w:rsid w:val="00407BDE"/>
    <w:rsid w:val="00412989"/>
    <w:rsid w:val="004314CD"/>
    <w:rsid w:val="00436CA4"/>
    <w:rsid w:val="00460B62"/>
    <w:rsid w:val="00467745"/>
    <w:rsid w:val="00472FFF"/>
    <w:rsid w:val="004759CB"/>
    <w:rsid w:val="00475A99"/>
    <w:rsid w:val="00492D78"/>
    <w:rsid w:val="004A4E12"/>
    <w:rsid w:val="004C54A6"/>
    <w:rsid w:val="004D08F1"/>
    <w:rsid w:val="004E2443"/>
    <w:rsid w:val="004E6A70"/>
    <w:rsid w:val="004F356A"/>
    <w:rsid w:val="004F76CF"/>
    <w:rsid w:val="00505493"/>
    <w:rsid w:val="005375D8"/>
    <w:rsid w:val="00547A34"/>
    <w:rsid w:val="00581B93"/>
    <w:rsid w:val="00585814"/>
    <w:rsid w:val="00586937"/>
    <w:rsid w:val="005B5ADB"/>
    <w:rsid w:val="00612412"/>
    <w:rsid w:val="006207ED"/>
    <w:rsid w:val="00621D3A"/>
    <w:rsid w:val="006279A1"/>
    <w:rsid w:val="006559FA"/>
    <w:rsid w:val="00683A7F"/>
    <w:rsid w:val="006B2189"/>
    <w:rsid w:val="006B29EF"/>
    <w:rsid w:val="006C6FC4"/>
    <w:rsid w:val="006D5853"/>
    <w:rsid w:val="006E1045"/>
    <w:rsid w:val="006F2E32"/>
    <w:rsid w:val="006F589B"/>
    <w:rsid w:val="006F5CA5"/>
    <w:rsid w:val="007510C2"/>
    <w:rsid w:val="007534DD"/>
    <w:rsid w:val="007543C7"/>
    <w:rsid w:val="00754D7A"/>
    <w:rsid w:val="00767CBB"/>
    <w:rsid w:val="00770FA9"/>
    <w:rsid w:val="00773BAA"/>
    <w:rsid w:val="007A3990"/>
    <w:rsid w:val="007C1EC0"/>
    <w:rsid w:val="007C42D4"/>
    <w:rsid w:val="007D0136"/>
    <w:rsid w:val="007D4FC0"/>
    <w:rsid w:val="00805C07"/>
    <w:rsid w:val="008355F0"/>
    <w:rsid w:val="00837EC9"/>
    <w:rsid w:val="0084269C"/>
    <w:rsid w:val="008443EE"/>
    <w:rsid w:val="00844D9B"/>
    <w:rsid w:val="00856D64"/>
    <w:rsid w:val="0089768B"/>
    <w:rsid w:val="008A069F"/>
    <w:rsid w:val="008D770B"/>
    <w:rsid w:val="008E29B4"/>
    <w:rsid w:val="00903319"/>
    <w:rsid w:val="00904B52"/>
    <w:rsid w:val="009135C6"/>
    <w:rsid w:val="00925047"/>
    <w:rsid w:val="00933448"/>
    <w:rsid w:val="00934360"/>
    <w:rsid w:val="00937CBE"/>
    <w:rsid w:val="009536FB"/>
    <w:rsid w:val="00965922"/>
    <w:rsid w:val="00972109"/>
    <w:rsid w:val="00980643"/>
    <w:rsid w:val="009940DB"/>
    <w:rsid w:val="009A4410"/>
    <w:rsid w:val="009C55C5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371C"/>
    <w:rsid w:val="00A54C51"/>
    <w:rsid w:val="00A55FA9"/>
    <w:rsid w:val="00A607C4"/>
    <w:rsid w:val="00A6396A"/>
    <w:rsid w:val="00A71068"/>
    <w:rsid w:val="00A75655"/>
    <w:rsid w:val="00A77497"/>
    <w:rsid w:val="00A81402"/>
    <w:rsid w:val="00A90182"/>
    <w:rsid w:val="00AA3CB5"/>
    <w:rsid w:val="00AA687D"/>
    <w:rsid w:val="00AC4F68"/>
    <w:rsid w:val="00AC5A3D"/>
    <w:rsid w:val="00AF1F42"/>
    <w:rsid w:val="00AF7C66"/>
    <w:rsid w:val="00B11215"/>
    <w:rsid w:val="00B22570"/>
    <w:rsid w:val="00B36ACF"/>
    <w:rsid w:val="00B42034"/>
    <w:rsid w:val="00B4476C"/>
    <w:rsid w:val="00B55BF7"/>
    <w:rsid w:val="00B55DB5"/>
    <w:rsid w:val="00B75405"/>
    <w:rsid w:val="00B7618B"/>
    <w:rsid w:val="00B824D6"/>
    <w:rsid w:val="00B91A82"/>
    <w:rsid w:val="00B951D9"/>
    <w:rsid w:val="00BC5900"/>
    <w:rsid w:val="00BD3638"/>
    <w:rsid w:val="00BE7445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E046D"/>
    <w:rsid w:val="00CE14D1"/>
    <w:rsid w:val="00CE2EFC"/>
    <w:rsid w:val="00CE72A2"/>
    <w:rsid w:val="00CF3B88"/>
    <w:rsid w:val="00CF3C24"/>
    <w:rsid w:val="00D05D5F"/>
    <w:rsid w:val="00D52903"/>
    <w:rsid w:val="00D538C9"/>
    <w:rsid w:val="00D56F1E"/>
    <w:rsid w:val="00D70774"/>
    <w:rsid w:val="00D757EE"/>
    <w:rsid w:val="00D927A4"/>
    <w:rsid w:val="00DA0D59"/>
    <w:rsid w:val="00DB1F53"/>
    <w:rsid w:val="00DC451C"/>
    <w:rsid w:val="00DF0CCD"/>
    <w:rsid w:val="00DF61AD"/>
    <w:rsid w:val="00DF713C"/>
    <w:rsid w:val="00E062CE"/>
    <w:rsid w:val="00E07728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257A"/>
    <w:rsid w:val="00EA6134"/>
    <w:rsid w:val="00EB187E"/>
    <w:rsid w:val="00EC2D9A"/>
    <w:rsid w:val="00ED0EB9"/>
    <w:rsid w:val="00EF65BB"/>
    <w:rsid w:val="00EF70B9"/>
    <w:rsid w:val="00F20650"/>
    <w:rsid w:val="00F31CFE"/>
    <w:rsid w:val="00F34B67"/>
    <w:rsid w:val="00F524CB"/>
    <w:rsid w:val="00F6014F"/>
    <w:rsid w:val="00F703B9"/>
    <w:rsid w:val="00F7568F"/>
    <w:rsid w:val="00F84023"/>
    <w:rsid w:val="00F856E0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9B58"/>
  <w15:docId w15:val="{9D5D4ABB-3517-45F2-A89E-1C7D0B52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5"/>
      </w:numPr>
      <w:spacing w:before="0" w:line="276" w:lineRule="auto"/>
      <w:ind w:left="360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  <w:style w:type="paragraph" w:customStyle="1" w:styleId="paragraph">
    <w:name w:val="paragraph"/>
    <w:basedOn w:val="Normal"/>
    <w:rsid w:val="004E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E2443"/>
  </w:style>
  <w:style w:type="character" w:customStyle="1" w:styleId="eop">
    <w:name w:val="eop"/>
    <w:basedOn w:val="DefaultParagraphFont"/>
    <w:rsid w:val="004E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CC44794B-5A9C-42D6-8649-0B504BBFE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F6191-8758-4ED5-83A2-DA7D86A8C870}"/>
</file>

<file path=customXml/itemProps3.xml><?xml version="1.0" encoding="utf-8"?>
<ds:datastoreItem xmlns:ds="http://schemas.openxmlformats.org/officeDocument/2006/customXml" ds:itemID="{244312A5-FAD4-4A79-ABA8-F580298DDCCF}"/>
</file>

<file path=customXml/itemProps4.xml><?xml version="1.0" encoding="utf-8"?>
<ds:datastoreItem xmlns:ds="http://schemas.openxmlformats.org/officeDocument/2006/customXml" ds:itemID="{61D2C070-45E3-4974-97C5-EE3473434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Navejas, Nathan</cp:lastModifiedBy>
  <cp:revision>5</cp:revision>
  <dcterms:created xsi:type="dcterms:W3CDTF">2025-04-15T23:22:00Z</dcterms:created>
  <dcterms:modified xsi:type="dcterms:W3CDTF">2025-04-15T23:24:00Z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