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e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d434a793847bc" /></Relationships>
</file>

<file path=word/document.xml><?xml version="1.0" encoding="utf-8"?>
<w:document xmlns:w="http://schemas.openxmlformats.org/wordprocessingml/2006/main">
  <w:body>
    <w:p>
      <w:pPr>
        <w:pStyle w:val="ToolTitle"/>
      </w:pPr>
      <w:r>
        <w:drawing>
          <wp:anchor xmlns:wp="http://schemas.openxmlformats.org/drawingml/2006/wordprocessingDrawing"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0000" cy="409200"/>
            <wp:effectExtent l="0" t="0" r="0" b="0"/>
            <wp:wrapSquare wrapText="bothSides"/>
            <wp:docPr id="1" name="CareerOneStop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OneStop.org.jpg"/>
                    <pic:cNvPicPr/>
                  </pic:nvPicPr>
                  <pic:blipFill>
                    <a:blip xmlns:r="http://schemas.openxmlformats.org/officeDocument/2006/relationships" r:embed="R1ced11ec911e4c5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4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CareerOneStop Unemployment Benefits Finder</w:t>
      </w:r>
    </w:p>
    <w:p>
      <w:pPr>
        <w:pStyle w:val="ResultMessage"/>
      </w:pPr>
      <w:r>
        <w:br/>
      </w:r>
      <w:r>
        <w:t xml:space="preserve">Texas</w:t>
      </w:r>
      <w:r>
        <w:t xml:space="preserve"> </w:t>
      </w:r>
      <w:r>
        <w:t xml:space="preserve">Unemployment Insurance Program</w:t>
      </w:r>
    </w:p>
    <w:tbl>
      <w:tblPr>
        <w:tblLayout w:type="fixed"/>
      </w:tblPr>
      <w:tblPr>
        <w:tblBorders>
          <w:top w:val="basicThinLines" w:sz="5"/>
          <w:bottom w:val="basicThinLines" w:sz="5"/>
          <w:left w:val="basicThinLines" w:sz="5"/>
          <w:right w:val="basicThinLines" w:sz="5"/>
          <w:insideH w:val="basicThinLines" w:sz="5"/>
          <w:insideV w:val="basicThinLines" w:sz="5"/>
        </w:tblBorders>
      </w:tblPr>
      <w:tr>
        <w:trPr>
          <w:tblHeader/>
        </w:trPr>
        <w:tc>
          <w:tcPr>
            <w:tcW w:w="40" w:type="pct"/>
          </w:tcPr>
          <w:p>
            <w:r>
              <w:rPr>
                <w:b/>
              </w:rPr>
              <w:t>General Information about the Unemployment Insurance Program:</w:t>
            </w:r>
          </w:p>
        </w:tc>
        <w:tc>
          <w:tcPr>
            <w:tcW w:w="60" w:type="pct"/>
          </w:tcPr>
          <w:p>
            <w:hyperlink xmlns:r="http://schemas.openxmlformats.org/officeDocument/2006/relationships" w:history="true" r:id="Rf6e957009145406a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https://www.twc.texas.gov/jobseekers/unemployment-benefits-services</w:t>
              </w:r>
            </w:hyperlink>
          </w:p>
        </w:tc>
      </w:tr>
      <w:tr>
        <w:tc>
          <w:tcPr>
            <w:tcW w:w="40" w:type="pct"/>
          </w:tcPr>
          <w:p>
            <w:r>
              <w:rPr>
                <w:b/>
              </w:rPr>
              <w:t>To file a UI claim online:</w:t>
            </w:r>
          </w:p>
        </w:tc>
        <w:tc>
          <w:tcPr>
            <w:tcW w:w="60" w:type="pct"/>
          </w:tcPr>
          <w:p>
            <w:hyperlink xmlns:r="http://schemas.openxmlformats.org/officeDocument/2006/relationships" w:history="true" r:id="R066afb53a715434f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https://www.twc.texas.gov/jobseekers/unemployment-benefits-services#applyForBenefits</w:t>
              </w:r>
            </w:hyperlink>
          </w:p>
        </w:tc>
      </w:tr>
      <w:tr>
        <w:tc>
          <w:tcPr>
            <w:tcW w:w="40" w:type="pct"/>
          </w:tcPr>
          <w:p>
            <w:r>
              <w:rPr>
                <w:b/>
              </w:rPr>
              <w:t>To file a claim by telephone number:</w:t>
            </w:r>
          </w:p>
        </w:tc>
        <w:tc>
          <w:p>
            <w:r>
              <w:t>Telephone Support for Unemployment Insurance:  800-939-6631</w:t>
            </w:r>
          </w:p>
        </w:tc>
      </w:tr>
    </w:tbl>
    <w:p/>
    <w:p>
      <w:pPr>
        <w:pStyle w:val="ColumnsFont"/>
      </w:pPr>
      <w:r>
        <w:t xml:space="preserve">This information was retrieved on June 13, 2024 at 6:26 AM Eastern Time from Unemployment Benefits Finder at CareerOneStop </w:t>
      </w:r>
      <w:hyperlink xmlns:r="http://schemas.openxmlformats.org/officeDocument/2006/relationships" w:history="true" r:id="Ra02eaecb30944437">
        <w:proofErr w:type="gramStart"/>
        <w:r>
          <w:rPr>
            <w:rStyle w:val="Hyperlink"/>
            <w:u w:val="single"/>
            <w:color w:themeColor="hyperlink"/>
          </w:rPr>
          <w:t xml:space="preserve">(www.careeronestop.org),</w:t>
        </w:r>
      </w:hyperlink>
      <w:r>
        <w:t xml:space="preserve">sponsored by the U.S. Department of Labor, Employment and Training Administration. </w:t>
      </w:r>
    </w:p>
    <w:p>
      <w:pPr>
        <w:pStyle w:val="ColumnsFont"/>
      </w:pPr>
      <w:hyperlink xmlns:r="http://schemas.openxmlformats.org/officeDocument/2006/relationships" w:history="true" r:id="R67835fd065784f1b">
        <w:proofErr w:type="gramStart"/>
        <w:r>
          <w:rPr>
            <w:rStyle w:val="Hyperlink"/>
            <w:u w:val="single"/>
            <w:color w:themeColor="hyperlink"/>
          </w:rPr>
          <w:t xml:space="preserve">https://www.careeronestop.org/localhelp/UnemploymentBenefits/find-unemployment-benefits.aspx</w:t>
        </w:r>
      </w:hyperlink>
    </w:p>
    <w:p/>
  </w:body>
</w:document>
</file>

<file path=word/styles.xml><?xml version="1.0" encoding="utf-8"?>
<w:styles xmlns:w="http://schemas.openxmlformats.org/wordprocessingml/2006/main">
  <w:style w:default="true" w:customStyle="true">
    <w:rPr>
      <w:rFonts w:ascii="Arial"/>
      <w:sz w:val="20"/>
    </w:rPr>
  </w:style>
  <w:style w:type="paragraph" w:styleId="ToolTitle" w:customStyle="true">
    <w:name w:val="Tool Title"/>
    <w:basedOn w:val="Normal"/>
    <w:next w:val="Normal"/>
    <w:rPr>
      <w:rFonts w:ascii="Arial"/>
      <w:b/>
      <w:sz w:val="32"/>
    </w:rPr>
  </w:style>
  <w:style w:type="paragraph" w:styleId="ResultMessage" w:customStyle="true">
    <w:name w:val="ResultMessage"/>
    <w:basedOn w:val="Normal"/>
    <w:next w:val="Normal"/>
    <w:rPr>
      <w:rFonts w:ascii="Arial"/>
      <w:sz w:val="28"/>
    </w:rPr>
  </w:style>
  <w:style w:type="paragraph" w:styleId="ColumnsFont" w:customStyle="true">
    <w:name w:val="ColumnsFont"/>
    <w:basedOn w:val="Normal"/>
    <w:next w:val="Normal"/>
    <w:rPr>
      <w:rFonts w:ascii="Arial"/>
      <w:sz w:val="24"/>
    </w:rPr>
  </w:style>
  <w:style w:type="paragraph" w:styleId="OverSizedColumnsFont" w:customStyle="true">
    <w:name w:val="OverSizedColumnsFont"/>
    <w:basedOn w:val="Normal"/>
    <w:next w:val="Normal"/>
    <w:rPr>
      <w:rFonts w:ascii="Arial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07b7917bc4120" /><Relationship Type="http://schemas.openxmlformats.org/officeDocument/2006/relationships/image" Target="/media/image.jpg" Id="R1ced11ec911e4c57" /><Relationship Type="http://schemas.openxmlformats.org/officeDocument/2006/relationships/hyperlink" Target="https://www.twc.texas.gov/jobseekers/unemployment-benefits-services" TargetMode="External" Id="Rf6e957009145406a" /><Relationship Type="http://schemas.openxmlformats.org/officeDocument/2006/relationships/hyperlink" Target="https://www.twc.texas.gov/jobseekers/unemployment-benefits-services#applyForBenefits" TargetMode="External" Id="R066afb53a715434f" /><Relationship Type="http://schemas.openxmlformats.org/officeDocument/2006/relationships/hyperlink" Target="https://www.careeronestop.org" TargetMode="External" Id="Ra02eaecb30944437" /><Relationship Type="http://schemas.openxmlformats.org/officeDocument/2006/relationships/hyperlink" Target="https://www.careeronestop.org/localhelp/UnemploymentBenefits/find-unemployment-benefits.aspx" TargetMode="External" Id="R67835fd065784f1b" /></Relationships>
</file>